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0E" w:rsidRPr="005F443B" w:rsidRDefault="006D640E" w:rsidP="009E762B">
      <w:pPr>
        <w:jc w:val="both"/>
        <w:rPr>
          <w:rFonts w:ascii="Arial" w:hAnsi="Arial" w:cs="Arial"/>
          <w:b/>
          <w:sz w:val="24"/>
          <w:szCs w:val="24"/>
        </w:rPr>
      </w:pPr>
    </w:p>
    <w:p w:rsidR="006D640E" w:rsidRPr="005F443B" w:rsidRDefault="006D640E" w:rsidP="009E762B">
      <w:pPr>
        <w:jc w:val="both"/>
        <w:rPr>
          <w:rFonts w:ascii="Arial" w:hAnsi="Arial" w:cs="Arial"/>
          <w:b/>
          <w:sz w:val="24"/>
          <w:szCs w:val="24"/>
        </w:rPr>
      </w:pPr>
    </w:p>
    <w:p w:rsidR="00552F1D" w:rsidRDefault="00552F1D" w:rsidP="00552F1D">
      <w:pPr>
        <w:rPr>
          <w:b/>
          <w:sz w:val="24"/>
          <w:szCs w:val="24"/>
        </w:rPr>
      </w:pPr>
    </w:p>
    <w:p w:rsidR="00552F1D" w:rsidRDefault="00552F1D" w:rsidP="00552F1D">
      <w:pPr>
        <w:rPr>
          <w:b/>
          <w:sz w:val="24"/>
          <w:szCs w:val="24"/>
        </w:rPr>
      </w:pPr>
      <w:r w:rsidRPr="00E867D2">
        <w:rPr>
          <w:b/>
          <w:sz w:val="24"/>
          <w:szCs w:val="24"/>
        </w:rPr>
        <w:t>II Jornadas de Estudiantes y Jóvenes Investigadores</w:t>
      </w:r>
    </w:p>
    <w:p w:rsidR="00552F1D" w:rsidRPr="001636B3" w:rsidRDefault="00552F1D" w:rsidP="00552F1D">
      <w:pPr>
        <w:rPr>
          <w:sz w:val="24"/>
          <w:szCs w:val="24"/>
          <w:highlight w:val="white"/>
        </w:rPr>
      </w:pPr>
    </w:p>
    <w:p w:rsidR="00552F1D" w:rsidRPr="001636B3" w:rsidRDefault="00552F1D" w:rsidP="00552F1D">
      <w:pPr>
        <w:rPr>
          <w:sz w:val="24"/>
          <w:szCs w:val="24"/>
          <w:highlight w:val="white"/>
        </w:rPr>
      </w:pPr>
      <w:r w:rsidRPr="00E867D2">
        <w:rPr>
          <w:sz w:val="24"/>
          <w:szCs w:val="24"/>
        </w:rPr>
        <w:t>7 y 8 de noviembre</w:t>
      </w:r>
      <w:r w:rsidRPr="00E867D2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de 2023</w:t>
      </w:r>
    </w:p>
    <w:p w:rsidR="00552F1D" w:rsidRPr="001636B3" w:rsidRDefault="00552F1D" w:rsidP="00552F1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Sede Caseros II. </w:t>
      </w:r>
      <w:r w:rsidRPr="001636B3">
        <w:rPr>
          <w:sz w:val="24"/>
          <w:szCs w:val="24"/>
          <w:highlight w:val="white"/>
        </w:rPr>
        <w:t>Valentín Gómez 4752, Caseros</w:t>
      </w:r>
      <w:r>
        <w:rPr>
          <w:sz w:val="24"/>
          <w:szCs w:val="24"/>
          <w:highlight w:val="white"/>
        </w:rPr>
        <w:t>.</w:t>
      </w:r>
    </w:p>
    <w:p w:rsidR="00552F1D" w:rsidRDefault="00552F1D" w:rsidP="00552F1D">
      <w:pPr>
        <w:rPr>
          <w:color w:val="00B0F0"/>
          <w:sz w:val="24"/>
          <w:szCs w:val="24"/>
          <w:highlight w:val="white"/>
        </w:rPr>
      </w:pPr>
    </w:p>
    <w:p w:rsidR="00552F1D" w:rsidRDefault="00552F1D" w:rsidP="00552F1D"/>
    <w:p w:rsidR="00552F1D" w:rsidRPr="008B5509" w:rsidRDefault="00552F1D" w:rsidP="00552F1D">
      <w:pPr>
        <w:rPr>
          <w:u w:val="single"/>
        </w:rPr>
      </w:pPr>
      <w:r w:rsidRPr="008B5509">
        <w:rPr>
          <w:b/>
          <w:u w:val="single"/>
        </w:rPr>
        <w:t>Programa</w:t>
      </w:r>
      <w:r w:rsidRPr="008B5509">
        <w:rPr>
          <w:b/>
        </w:rPr>
        <w:t>:</w:t>
      </w:r>
      <w:r w:rsidRPr="008B5509">
        <w:rPr>
          <w:b/>
          <w:color w:val="FF0000"/>
        </w:rPr>
        <w:t xml:space="preserve"> </w:t>
      </w:r>
    </w:p>
    <w:p w:rsidR="00552F1D" w:rsidRDefault="00552F1D" w:rsidP="00552F1D">
      <w:pPr>
        <w:rPr>
          <w:b/>
        </w:rPr>
      </w:pPr>
      <w:r>
        <w:rPr>
          <w:b/>
        </w:rPr>
        <w:t>7</w:t>
      </w:r>
      <w:r w:rsidRPr="008B5509">
        <w:rPr>
          <w:b/>
        </w:rPr>
        <w:t xml:space="preserve"> de </w:t>
      </w:r>
      <w:r>
        <w:rPr>
          <w:b/>
        </w:rPr>
        <w:t>noviembre</w:t>
      </w:r>
    </w:p>
    <w:p w:rsidR="00552F1D" w:rsidRDefault="00552F1D" w:rsidP="00552F1D">
      <w:r w:rsidRPr="00E867D2">
        <w:t>18</w:t>
      </w:r>
      <w:r>
        <w:t>:00</w:t>
      </w:r>
      <w:r w:rsidRPr="00E867D2">
        <w:t xml:space="preserve"> a 18:15</w:t>
      </w:r>
      <w:r>
        <w:t xml:space="preserve"> </w:t>
      </w:r>
      <w:proofErr w:type="spellStart"/>
      <w:r>
        <w:t>hs</w:t>
      </w:r>
      <w:proofErr w:type="spellEnd"/>
      <w:r>
        <w:t>. SUM (5° piso)</w:t>
      </w:r>
    </w:p>
    <w:p w:rsidR="00552F1D" w:rsidRDefault="00552F1D" w:rsidP="00552F1D">
      <w:pPr>
        <w:rPr>
          <w:b/>
        </w:rPr>
      </w:pPr>
      <w:r>
        <w:rPr>
          <w:b/>
        </w:rPr>
        <w:t>Acto de apertura</w:t>
      </w:r>
    </w:p>
    <w:p w:rsidR="00552F1D" w:rsidRPr="008B5509" w:rsidRDefault="00552F1D" w:rsidP="00552F1D">
      <w:pPr>
        <w:rPr>
          <w:b/>
        </w:rPr>
      </w:pPr>
    </w:p>
    <w:p w:rsidR="00552F1D" w:rsidRPr="00E124E3" w:rsidRDefault="00552F1D" w:rsidP="00552F1D">
      <w:r w:rsidRPr="00E867D2">
        <w:t xml:space="preserve">18:15 a 19:30 </w:t>
      </w:r>
      <w:proofErr w:type="spellStart"/>
      <w:r w:rsidRPr="00E867D2">
        <w:t>hs</w:t>
      </w:r>
      <w:proofErr w:type="spellEnd"/>
      <w:r>
        <w:t xml:space="preserve">. </w:t>
      </w:r>
      <w:r w:rsidRPr="00E124E3">
        <w:t>MESA 1</w:t>
      </w:r>
      <w:r>
        <w:t>. Aula Taller de Tecnología Musical (4º piso)</w:t>
      </w:r>
    </w:p>
    <w:p w:rsidR="00552F1D" w:rsidRDefault="00552F1D" w:rsidP="00552F1D">
      <w:pPr>
        <w:rPr>
          <w:b/>
        </w:rPr>
      </w:pPr>
      <w:r w:rsidRPr="00E867D2">
        <w:rPr>
          <w:b/>
        </w:rPr>
        <w:t>Sociedad civil y gestión cultural, tramas y abordajes</w:t>
      </w:r>
    </w:p>
    <w:p w:rsidR="00552F1D" w:rsidRDefault="00552F1D" w:rsidP="00552F1D">
      <w:r w:rsidRPr="008B5509">
        <w:t>Expositores:</w:t>
      </w:r>
    </w:p>
    <w:p w:rsidR="00552F1D" w:rsidRDefault="00552F1D" w:rsidP="00552F1D">
      <w:r w:rsidRPr="00E867D2">
        <w:t>Investigar la cultura independiente en la Ciudad de Buenos Aires: Experiencias sobre la fase de salida a campo</w:t>
      </w:r>
    </w:p>
    <w:p w:rsidR="00552F1D" w:rsidRDefault="00552F1D" w:rsidP="00552F1D">
      <w:r w:rsidRPr="00E867D2">
        <w:t>Celeste Heredia, Rocío García M</w:t>
      </w:r>
      <w:r>
        <w:t>á</w:t>
      </w:r>
      <w:r w:rsidRPr="00E867D2">
        <w:t>rquez y Pablo C</w:t>
      </w:r>
      <w:r>
        <w:t>ó</w:t>
      </w:r>
      <w:r w:rsidRPr="00E867D2">
        <w:t>rdoba</w:t>
      </w:r>
    </w:p>
    <w:p w:rsidR="00552F1D" w:rsidRDefault="00552F1D" w:rsidP="00552F1D">
      <w:r>
        <w:t>(</w:t>
      </w:r>
      <w:r w:rsidRPr="00E867D2">
        <w:t>Lic. en Gestión del Arte y la Cultura</w:t>
      </w:r>
      <w:r>
        <w:t>)</w:t>
      </w:r>
    </w:p>
    <w:p w:rsidR="00552F1D" w:rsidRDefault="00552F1D" w:rsidP="00552F1D">
      <w:r>
        <w:t xml:space="preserve">Organizaciones </w:t>
      </w:r>
      <w:proofErr w:type="gramStart"/>
      <w:r>
        <w:t>socio comunitarias</w:t>
      </w:r>
      <w:proofErr w:type="gramEnd"/>
      <w:r>
        <w:t xml:space="preserve"> del distrito de Tres de Febrero: Resultados preliminares del Observatorio de Gestión Cultural (CUCA-UNTREF)</w:t>
      </w:r>
    </w:p>
    <w:p w:rsidR="00552F1D" w:rsidRDefault="00552F1D" w:rsidP="00552F1D">
      <w:r>
        <w:t xml:space="preserve">Julia </w:t>
      </w:r>
      <w:proofErr w:type="spellStart"/>
      <w:r>
        <w:t>Bardacs</w:t>
      </w:r>
      <w:proofErr w:type="spellEnd"/>
    </w:p>
    <w:p w:rsidR="00552F1D" w:rsidRDefault="00552F1D" w:rsidP="00552F1D">
      <w:r>
        <w:t>(Lic. en Gestión del Arte y la Cultura)</w:t>
      </w:r>
    </w:p>
    <w:p w:rsidR="00552F1D" w:rsidRDefault="00552F1D" w:rsidP="00552F1D">
      <w:r>
        <w:t xml:space="preserve">Control cultural y participación ciudadana en la puesta en valor del “Sitio Histórico Casa Mercado”: un análisis de las políticas culturales patrimoniales en el barrio de </w:t>
      </w:r>
      <w:proofErr w:type="spellStart"/>
      <w:r>
        <w:t>Billinghurst</w:t>
      </w:r>
      <w:proofErr w:type="spellEnd"/>
      <w:r>
        <w:t>, Partido de San Martín, Provincia de Buenos Aires</w:t>
      </w:r>
    </w:p>
    <w:p w:rsidR="00552F1D" w:rsidRDefault="00552F1D" w:rsidP="00552F1D">
      <w:r>
        <w:t xml:space="preserve">Sebastián </w:t>
      </w:r>
      <w:proofErr w:type="spellStart"/>
      <w:r>
        <w:t>Leguizamo</w:t>
      </w:r>
      <w:proofErr w:type="spellEnd"/>
      <w:r>
        <w:t xml:space="preserve"> Graña</w:t>
      </w:r>
    </w:p>
    <w:p w:rsidR="00552F1D" w:rsidRDefault="00552F1D" w:rsidP="00552F1D">
      <w:r>
        <w:t>(Lic. en Gestión del Arte y la Cultura)</w:t>
      </w:r>
    </w:p>
    <w:p w:rsidR="00552F1D" w:rsidRDefault="00552F1D" w:rsidP="00552F1D">
      <w:r w:rsidRPr="00E867D2">
        <w:t>Moderadora:</w:t>
      </w:r>
      <w:r>
        <w:t xml:space="preserve"> </w:t>
      </w:r>
      <w:r w:rsidRPr="00E867D2">
        <w:t>Julieta Pachano</w:t>
      </w:r>
    </w:p>
    <w:p w:rsidR="00552F1D" w:rsidRDefault="00552F1D" w:rsidP="00552F1D"/>
    <w:p w:rsidR="00552F1D" w:rsidRDefault="00552F1D" w:rsidP="00552F1D">
      <w:r w:rsidRPr="00E867D2">
        <w:t xml:space="preserve">18:15 a 19:30 </w:t>
      </w:r>
      <w:proofErr w:type="spellStart"/>
      <w:r w:rsidRPr="00E867D2">
        <w:t>hs</w:t>
      </w:r>
      <w:proofErr w:type="spellEnd"/>
      <w:r w:rsidRPr="00E867D2">
        <w:t>.</w:t>
      </w:r>
      <w:r w:rsidRPr="00D10CAC">
        <w:rPr>
          <w:rFonts w:asciiTheme="majorHAnsi" w:eastAsia="Times New Roman" w:hAnsiTheme="majorHAnsi"/>
          <w:color w:val="000000"/>
          <w:sz w:val="24"/>
          <w:szCs w:val="24"/>
          <w:lang w:eastAsia="es-AR"/>
        </w:rPr>
        <w:t xml:space="preserve"> </w:t>
      </w:r>
      <w:r w:rsidRPr="00E124E3">
        <w:t>MESA 2</w:t>
      </w:r>
      <w:r>
        <w:t>. SUM (5to piso)</w:t>
      </w:r>
    </w:p>
    <w:p w:rsidR="00552F1D" w:rsidRDefault="00552F1D" w:rsidP="00552F1D">
      <w:pPr>
        <w:rPr>
          <w:b/>
        </w:rPr>
      </w:pPr>
      <w:r w:rsidRPr="00E124E3">
        <w:rPr>
          <w:b/>
        </w:rPr>
        <w:t>Géneros, tradiciones y formas en la producción musical</w:t>
      </w:r>
    </w:p>
    <w:p w:rsidR="00552F1D" w:rsidRDefault="00552F1D" w:rsidP="00552F1D">
      <w:r w:rsidRPr="008B5509">
        <w:t>Expositores:</w:t>
      </w:r>
    </w:p>
    <w:p w:rsidR="00552F1D" w:rsidRDefault="00552F1D" w:rsidP="00552F1D">
      <w:r>
        <w:t>Formas Aditivas en el Jazz Post-</w:t>
      </w:r>
      <w:proofErr w:type="spellStart"/>
      <w:r>
        <w:t>Bop</w:t>
      </w:r>
      <w:proofErr w:type="spellEnd"/>
      <w:r>
        <w:t xml:space="preserve">: Análisis comparativo entre composiciones de Anthony </w:t>
      </w:r>
      <w:proofErr w:type="spellStart"/>
      <w:r>
        <w:t>Braxton</w:t>
      </w:r>
      <w:proofErr w:type="spellEnd"/>
      <w:r>
        <w:t xml:space="preserve">, Michael </w:t>
      </w:r>
      <w:proofErr w:type="spellStart"/>
      <w:r>
        <w:t>Formanek</w:t>
      </w:r>
      <w:proofErr w:type="spellEnd"/>
      <w:r>
        <w:t xml:space="preserve"> y Kenny </w:t>
      </w:r>
      <w:proofErr w:type="spellStart"/>
      <w:r>
        <w:t>Wheeler</w:t>
      </w:r>
      <w:proofErr w:type="spellEnd"/>
    </w:p>
    <w:p w:rsidR="00552F1D" w:rsidRDefault="00552F1D" w:rsidP="00552F1D">
      <w:proofErr w:type="spellStart"/>
      <w:r>
        <w:t>Lau</w:t>
      </w:r>
      <w:proofErr w:type="spellEnd"/>
      <w:r>
        <w:t xml:space="preserve"> </w:t>
      </w:r>
      <w:proofErr w:type="spellStart"/>
      <w:r>
        <w:t>Lovotti</w:t>
      </w:r>
      <w:proofErr w:type="spellEnd"/>
    </w:p>
    <w:p w:rsidR="00552F1D" w:rsidRDefault="00552F1D" w:rsidP="00552F1D">
      <w:r>
        <w:t>(Lic. en Música)</w:t>
      </w:r>
    </w:p>
    <w:p w:rsidR="00552F1D" w:rsidRDefault="00552F1D" w:rsidP="00552F1D">
      <w:r>
        <w:t>“Difícil que lleguemos a ponernos de acuerdo”. Disonancia métrica y forma; analizando “Promesas sobre el bidet” de Charly García.</w:t>
      </w:r>
    </w:p>
    <w:p w:rsidR="00552F1D" w:rsidRDefault="00552F1D" w:rsidP="00552F1D">
      <w:r>
        <w:t>Nicolás López</w:t>
      </w:r>
    </w:p>
    <w:p w:rsidR="00552F1D" w:rsidRDefault="00552F1D" w:rsidP="00552F1D">
      <w:r>
        <w:t>(Lic. en Música)</w:t>
      </w:r>
    </w:p>
    <w:p w:rsidR="00552F1D" w:rsidRDefault="00552F1D" w:rsidP="00552F1D">
      <w:r>
        <w:t xml:space="preserve">El pulso y la percepción de tiempo y forma: Análisis de </w:t>
      </w:r>
      <w:proofErr w:type="spellStart"/>
      <w:r>
        <w:t>Warblepeck</w:t>
      </w:r>
      <w:proofErr w:type="spellEnd"/>
      <w:r>
        <w:t xml:space="preserve">, de Tony </w:t>
      </w:r>
      <w:proofErr w:type="spellStart"/>
      <w:r>
        <w:t>Malaby</w:t>
      </w:r>
      <w:proofErr w:type="spellEnd"/>
      <w:r>
        <w:t xml:space="preserve"> [</w:t>
      </w:r>
      <w:proofErr w:type="spellStart"/>
      <w:r>
        <w:t>Arr</w:t>
      </w:r>
      <w:proofErr w:type="spellEnd"/>
      <w:r>
        <w:t xml:space="preserve">. </w:t>
      </w:r>
      <w:proofErr w:type="spellStart"/>
      <w:r>
        <w:t>Kris</w:t>
      </w:r>
      <w:proofErr w:type="spellEnd"/>
      <w:r>
        <w:t xml:space="preserve"> Davis]</w:t>
      </w:r>
    </w:p>
    <w:p w:rsidR="00552F1D" w:rsidRDefault="00552F1D" w:rsidP="00552F1D">
      <w:r>
        <w:t>Sofía Domínguez</w:t>
      </w:r>
    </w:p>
    <w:p w:rsidR="00552F1D" w:rsidRDefault="00552F1D" w:rsidP="00552F1D">
      <w:r>
        <w:t>(Lic. en Música)</w:t>
      </w:r>
    </w:p>
    <w:p w:rsidR="00552F1D" w:rsidRDefault="00552F1D" w:rsidP="00552F1D">
      <w:r w:rsidRPr="00E124E3">
        <w:t xml:space="preserve">Moderador: Esteban </w:t>
      </w:r>
      <w:proofErr w:type="spellStart"/>
      <w:r w:rsidRPr="00E124E3">
        <w:t>Sebastiani</w:t>
      </w:r>
      <w:proofErr w:type="spellEnd"/>
    </w:p>
    <w:p w:rsidR="00552F1D" w:rsidRDefault="00552F1D" w:rsidP="00552F1D"/>
    <w:p w:rsidR="00552F1D" w:rsidRDefault="00552F1D" w:rsidP="00552F1D">
      <w:r w:rsidRPr="00E124E3">
        <w:t xml:space="preserve">19:30 a 19:45 </w:t>
      </w:r>
      <w:proofErr w:type="spellStart"/>
      <w:r w:rsidRPr="00E124E3">
        <w:t>hs</w:t>
      </w:r>
      <w:proofErr w:type="spellEnd"/>
      <w:r>
        <w:t>.</w:t>
      </w:r>
    </w:p>
    <w:p w:rsidR="00552F1D" w:rsidRPr="0001442A" w:rsidRDefault="00552F1D" w:rsidP="00552F1D">
      <w:pPr>
        <w:rPr>
          <w:b/>
        </w:rPr>
      </w:pPr>
      <w:r w:rsidRPr="0001442A">
        <w:rPr>
          <w:b/>
        </w:rPr>
        <w:t>Pausa café</w:t>
      </w:r>
    </w:p>
    <w:p w:rsidR="00552F1D" w:rsidRDefault="00552F1D" w:rsidP="00552F1D"/>
    <w:p w:rsidR="00552F1D" w:rsidRDefault="00552F1D" w:rsidP="00552F1D"/>
    <w:p w:rsidR="00552F1D" w:rsidRDefault="00552F1D" w:rsidP="00552F1D"/>
    <w:p w:rsidR="00552F1D" w:rsidRDefault="00552F1D" w:rsidP="00552F1D"/>
    <w:p w:rsidR="00552F1D" w:rsidRDefault="00552F1D" w:rsidP="00552F1D"/>
    <w:p w:rsidR="00552F1D" w:rsidRDefault="00552F1D" w:rsidP="00552F1D"/>
    <w:p w:rsidR="00552F1D" w:rsidRPr="00E124E3" w:rsidRDefault="00552F1D" w:rsidP="00552F1D">
      <w:r w:rsidRPr="00E124E3">
        <w:t>19</w:t>
      </w:r>
      <w:r>
        <w:t>:</w:t>
      </w:r>
      <w:r w:rsidRPr="00E124E3">
        <w:t xml:space="preserve">45 a 21:00 </w:t>
      </w:r>
      <w:proofErr w:type="spellStart"/>
      <w:r w:rsidRPr="00E124E3">
        <w:t>hs</w:t>
      </w:r>
      <w:proofErr w:type="spellEnd"/>
      <w:r w:rsidRPr="00E124E3">
        <w:t>.</w:t>
      </w:r>
      <w:r w:rsidRPr="00E124E3">
        <w:rPr>
          <w:b/>
        </w:rPr>
        <w:t xml:space="preserve"> </w:t>
      </w:r>
      <w:r w:rsidRPr="00E124E3">
        <w:t>MESA 3</w:t>
      </w:r>
      <w:r>
        <w:t>. SUM (5º piso)</w:t>
      </w:r>
    </w:p>
    <w:p w:rsidR="00552F1D" w:rsidRDefault="00552F1D" w:rsidP="00552F1D">
      <w:pPr>
        <w:rPr>
          <w:b/>
        </w:rPr>
      </w:pPr>
      <w:r w:rsidRPr="00E124E3">
        <w:rPr>
          <w:b/>
        </w:rPr>
        <w:t>En torno a los procesos creativos</w:t>
      </w:r>
    </w:p>
    <w:p w:rsidR="00552F1D" w:rsidRDefault="00552F1D" w:rsidP="00552F1D">
      <w:r w:rsidRPr="008B5509">
        <w:t>Expositores:</w:t>
      </w:r>
    </w:p>
    <w:p w:rsidR="00552F1D" w:rsidRPr="00E124E3" w:rsidRDefault="00552F1D" w:rsidP="00552F1D">
      <w:r w:rsidRPr="00E124E3">
        <w:t>Archipiélago: El impacto de las herramientas tecnológicas en la creación de obras interactivas</w:t>
      </w:r>
    </w:p>
    <w:p w:rsidR="00552F1D" w:rsidRPr="00E124E3" w:rsidRDefault="00552F1D" w:rsidP="00552F1D">
      <w:r w:rsidRPr="00E124E3">
        <w:t>Nahuel Costa</w:t>
      </w:r>
    </w:p>
    <w:p w:rsidR="00552F1D" w:rsidRPr="00E124E3" w:rsidRDefault="00552F1D" w:rsidP="00552F1D">
      <w:r>
        <w:t>(</w:t>
      </w:r>
      <w:r w:rsidRPr="00E124E3">
        <w:t>Lic. en Música</w:t>
      </w:r>
      <w:r>
        <w:t>)</w:t>
      </w:r>
    </w:p>
    <w:p w:rsidR="00552F1D" w:rsidRPr="00E124E3" w:rsidRDefault="00552F1D" w:rsidP="00552F1D">
      <w:r w:rsidRPr="00E124E3">
        <w:t>El Cosmos, la Voz, la Tierra: interrelación cosmogónica guaraní</w:t>
      </w:r>
    </w:p>
    <w:p w:rsidR="00552F1D" w:rsidRPr="00E124E3" w:rsidRDefault="00552F1D" w:rsidP="00552F1D">
      <w:r w:rsidRPr="00E124E3">
        <w:t xml:space="preserve">Leonardo </w:t>
      </w:r>
      <w:proofErr w:type="spellStart"/>
      <w:r w:rsidRPr="00E124E3">
        <w:t>Glenza</w:t>
      </w:r>
      <w:proofErr w:type="spellEnd"/>
      <w:r w:rsidRPr="00E124E3">
        <w:t xml:space="preserve"> </w:t>
      </w:r>
    </w:p>
    <w:p w:rsidR="00552F1D" w:rsidRPr="00E124E3" w:rsidRDefault="00552F1D" w:rsidP="00552F1D">
      <w:r>
        <w:t>(</w:t>
      </w:r>
      <w:r w:rsidRPr="00E124E3">
        <w:t>Maestría en Creación Musical, Nuevas Tecnologías y Artes Tradicionales</w:t>
      </w:r>
      <w:r>
        <w:t>)</w:t>
      </w:r>
      <w:r w:rsidRPr="00E124E3">
        <w:t xml:space="preserve"> </w:t>
      </w:r>
    </w:p>
    <w:p w:rsidR="00552F1D" w:rsidRPr="00E124E3" w:rsidRDefault="00552F1D" w:rsidP="00552F1D">
      <w:r w:rsidRPr="00E124E3">
        <w:t>Aplicación del Nonágono semiótico para el análisis del proyecto de obra Deriva</w:t>
      </w:r>
    </w:p>
    <w:p w:rsidR="00552F1D" w:rsidRPr="00E124E3" w:rsidRDefault="00552F1D" w:rsidP="00552F1D">
      <w:r w:rsidRPr="00E124E3">
        <w:t xml:space="preserve">Tomás </w:t>
      </w:r>
      <w:proofErr w:type="spellStart"/>
      <w:r w:rsidRPr="00E124E3">
        <w:t>Lilli</w:t>
      </w:r>
      <w:proofErr w:type="spellEnd"/>
    </w:p>
    <w:p w:rsidR="00552F1D" w:rsidRPr="00E124E3" w:rsidRDefault="00552F1D" w:rsidP="00552F1D">
      <w:r>
        <w:t>(Lic. en Artes Electrónicas)</w:t>
      </w:r>
      <w:r w:rsidRPr="00E124E3">
        <w:t xml:space="preserve"> </w:t>
      </w:r>
    </w:p>
    <w:p w:rsidR="00552F1D" w:rsidRPr="00E124E3" w:rsidRDefault="00552F1D" w:rsidP="00552F1D">
      <w:r w:rsidRPr="00E124E3">
        <w:t>Vasijas silbadoras múltiples: La creación contemporánea en tensión entre lo sagrado y la vanguardia</w:t>
      </w:r>
    </w:p>
    <w:p w:rsidR="00552F1D" w:rsidRPr="00E124E3" w:rsidRDefault="00552F1D" w:rsidP="00552F1D">
      <w:r w:rsidRPr="00E124E3">
        <w:t>Leonel Villanueva</w:t>
      </w:r>
    </w:p>
    <w:p w:rsidR="00552F1D" w:rsidRDefault="00552F1D" w:rsidP="00552F1D">
      <w:r>
        <w:t>(</w:t>
      </w:r>
      <w:r w:rsidRPr="00E124E3">
        <w:t>Lic. en Música Autóctona, Clásica y Popular de América</w:t>
      </w:r>
      <w:r>
        <w:t>)</w:t>
      </w:r>
    </w:p>
    <w:p w:rsidR="00552F1D" w:rsidRDefault="00552F1D" w:rsidP="00552F1D">
      <w:r w:rsidRPr="00E124E3">
        <w:t>Moderador: Norberto Cirio</w:t>
      </w:r>
    </w:p>
    <w:p w:rsidR="00552F1D" w:rsidRDefault="00552F1D" w:rsidP="00552F1D">
      <w:pPr>
        <w:rPr>
          <w:b/>
        </w:rPr>
      </w:pPr>
    </w:p>
    <w:p w:rsidR="00552F1D" w:rsidRDefault="00552F1D" w:rsidP="00552F1D">
      <w:pPr>
        <w:rPr>
          <w:b/>
        </w:rPr>
      </w:pPr>
      <w:r>
        <w:rPr>
          <w:b/>
        </w:rPr>
        <w:t>8</w:t>
      </w:r>
      <w:r w:rsidRPr="008B5509">
        <w:rPr>
          <w:b/>
        </w:rPr>
        <w:t xml:space="preserve"> de </w:t>
      </w:r>
      <w:r>
        <w:rPr>
          <w:b/>
        </w:rPr>
        <w:t>noviembre</w:t>
      </w:r>
    </w:p>
    <w:p w:rsidR="00552F1D" w:rsidRPr="00E124E3" w:rsidRDefault="00552F1D" w:rsidP="00552F1D">
      <w:r w:rsidRPr="00E124E3">
        <w:t xml:space="preserve">18:00 a 19:30 </w:t>
      </w:r>
      <w:proofErr w:type="spellStart"/>
      <w:r w:rsidRPr="00E124E3">
        <w:t>hs</w:t>
      </w:r>
      <w:proofErr w:type="spellEnd"/>
      <w:r w:rsidRPr="00E124E3">
        <w:t>.</w:t>
      </w:r>
      <w:r>
        <w:t xml:space="preserve"> </w:t>
      </w:r>
      <w:r w:rsidRPr="00E124E3">
        <w:t>MESA 4</w:t>
      </w:r>
      <w:r>
        <w:t>. Aula Taller de Tecnología Musical (4º piso)</w:t>
      </w:r>
    </w:p>
    <w:p w:rsidR="00552F1D" w:rsidRDefault="00552F1D" w:rsidP="00552F1D">
      <w:pPr>
        <w:rPr>
          <w:b/>
        </w:rPr>
      </w:pPr>
      <w:r w:rsidRPr="00E124E3">
        <w:rPr>
          <w:b/>
        </w:rPr>
        <w:t xml:space="preserve">Museos, </w:t>
      </w:r>
      <w:r>
        <w:rPr>
          <w:b/>
        </w:rPr>
        <w:t>p</w:t>
      </w:r>
      <w:r w:rsidRPr="00E124E3">
        <w:rPr>
          <w:b/>
        </w:rPr>
        <w:t>úblicos y accesibilidad</w:t>
      </w:r>
    </w:p>
    <w:p w:rsidR="00552F1D" w:rsidRPr="00E124E3" w:rsidRDefault="00552F1D" w:rsidP="00552F1D">
      <w:pPr>
        <w:rPr>
          <w:b/>
        </w:rPr>
      </w:pPr>
      <w:r w:rsidRPr="008B5509">
        <w:t>Expositores:</w:t>
      </w:r>
    </w:p>
    <w:p w:rsidR="00552F1D" w:rsidRDefault="00552F1D" w:rsidP="00552F1D">
      <w:r>
        <w:t xml:space="preserve">Museos Accesibles. Experiencias y reflexiones sobre el Programa de Accesibilidad e Inclusión Integral del Museo de la </w:t>
      </w:r>
      <w:proofErr w:type="spellStart"/>
      <w:r>
        <w:t>Cárcova</w:t>
      </w:r>
      <w:proofErr w:type="spellEnd"/>
      <w:r>
        <w:t xml:space="preserve"> – UNA</w:t>
      </w:r>
    </w:p>
    <w:p w:rsidR="00552F1D" w:rsidRDefault="00552F1D" w:rsidP="00552F1D">
      <w:r>
        <w:t xml:space="preserve">Santiago Lima </w:t>
      </w:r>
    </w:p>
    <w:p w:rsidR="00552F1D" w:rsidRDefault="00552F1D" w:rsidP="00552F1D">
      <w:r>
        <w:t>(Lic. en Gestión del Arte y la Cultura)</w:t>
      </w:r>
    </w:p>
    <w:p w:rsidR="00552F1D" w:rsidRDefault="00552F1D" w:rsidP="00552F1D">
      <w:r>
        <w:t>La Construcción de la Mirada en los públicos escolares: narrativas y estrategias de Mediación Cultural en la visita guiada de la muestra permanente Para todos los hombres del mundo del MUNTREF Sede Hotel de Inmigrantes</w:t>
      </w:r>
    </w:p>
    <w:p w:rsidR="00552F1D" w:rsidRDefault="00552F1D" w:rsidP="00552F1D">
      <w:proofErr w:type="spellStart"/>
      <w:r>
        <w:t>Fiorela</w:t>
      </w:r>
      <w:proofErr w:type="spellEnd"/>
      <w:r>
        <w:t xml:space="preserve"> Díaz</w:t>
      </w:r>
    </w:p>
    <w:p w:rsidR="00552F1D" w:rsidRDefault="00552F1D" w:rsidP="00552F1D">
      <w:r>
        <w:t xml:space="preserve">(Lic. en Gestión del Arte y la Cultura) </w:t>
      </w:r>
    </w:p>
    <w:p w:rsidR="00552F1D" w:rsidRDefault="00552F1D" w:rsidP="00552F1D">
      <w:r>
        <w:t xml:space="preserve">Museos Comunitarios: Casa Museo María Elena </w:t>
      </w:r>
      <w:proofErr w:type="spellStart"/>
      <w:r>
        <w:t>Walsh</w:t>
      </w:r>
      <w:proofErr w:type="spellEnd"/>
    </w:p>
    <w:p w:rsidR="00552F1D" w:rsidRDefault="00552F1D" w:rsidP="00552F1D">
      <w:r>
        <w:t>Natalia Rodríguez</w:t>
      </w:r>
    </w:p>
    <w:p w:rsidR="00552F1D" w:rsidRDefault="00552F1D" w:rsidP="00552F1D">
      <w:r>
        <w:t>(Lic. en Gestión del Arte y la Cultura)</w:t>
      </w:r>
    </w:p>
    <w:p w:rsidR="00552F1D" w:rsidRDefault="00552F1D" w:rsidP="00552F1D">
      <w:r w:rsidRPr="00E124E3">
        <w:t>Moderador</w:t>
      </w:r>
      <w:r>
        <w:t>a</w:t>
      </w:r>
      <w:r w:rsidRPr="00E124E3">
        <w:t xml:space="preserve">: </w:t>
      </w:r>
      <w:proofErr w:type="spellStart"/>
      <w:r w:rsidRPr="00E124E3">
        <w:t>Maia</w:t>
      </w:r>
      <w:proofErr w:type="spellEnd"/>
      <w:r w:rsidRPr="00E124E3">
        <w:t xml:space="preserve"> </w:t>
      </w:r>
      <w:proofErr w:type="spellStart"/>
      <w:r w:rsidRPr="00E124E3">
        <w:t>Grispun</w:t>
      </w:r>
      <w:proofErr w:type="spellEnd"/>
    </w:p>
    <w:p w:rsidR="00552F1D" w:rsidRDefault="00552F1D" w:rsidP="00552F1D"/>
    <w:p w:rsidR="00552F1D" w:rsidRPr="00E124E3" w:rsidRDefault="00552F1D" w:rsidP="00552F1D">
      <w:r w:rsidRPr="00E124E3">
        <w:t xml:space="preserve">18:00 a 19:30 </w:t>
      </w:r>
      <w:proofErr w:type="spellStart"/>
      <w:r w:rsidRPr="00E124E3">
        <w:t>hs</w:t>
      </w:r>
      <w:proofErr w:type="spellEnd"/>
      <w:r w:rsidRPr="00E124E3">
        <w:t>.</w:t>
      </w:r>
      <w:r>
        <w:t xml:space="preserve"> </w:t>
      </w:r>
      <w:r w:rsidRPr="00E124E3">
        <w:t>MESA 5</w:t>
      </w:r>
      <w:r>
        <w:t>. Aula Taller de Interactividad (4º piso)</w:t>
      </w:r>
    </w:p>
    <w:p w:rsidR="00552F1D" w:rsidRDefault="00552F1D" w:rsidP="00552F1D">
      <w:pPr>
        <w:rPr>
          <w:b/>
        </w:rPr>
      </w:pPr>
      <w:r w:rsidRPr="00E124E3">
        <w:rPr>
          <w:b/>
        </w:rPr>
        <w:t>Análisis de procesos emergentes en el arte</w:t>
      </w:r>
    </w:p>
    <w:p w:rsidR="00552F1D" w:rsidRDefault="00552F1D" w:rsidP="00552F1D">
      <w:r w:rsidRPr="008B5509">
        <w:t>Expositores:</w:t>
      </w:r>
    </w:p>
    <w:p w:rsidR="00552F1D" w:rsidRPr="00E124E3" w:rsidRDefault="00552F1D" w:rsidP="00552F1D">
      <w:r w:rsidRPr="00E124E3">
        <w:t>Sobre la hibridación y constitución de nuevos géneros musicales: el caso de ZZK Records</w:t>
      </w:r>
    </w:p>
    <w:p w:rsidR="00552F1D" w:rsidRPr="00E124E3" w:rsidRDefault="00552F1D" w:rsidP="00552F1D">
      <w:r w:rsidRPr="00E124E3">
        <w:t>Juan P</w:t>
      </w:r>
      <w:r>
        <w:t>é</w:t>
      </w:r>
      <w:r w:rsidRPr="00E124E3">
        <w:t>rgola</w:t>
      </w:r>
    </w:p>
    <w:p w:rsidR="00552F1D" w:rsidRPr="00E124E3" w:rsidRDefault="00552F1D" w:rsidP="00552F1D">
      <w:r>
        <w:t>(</w:t>
      </w:r>
      <w:r w:rsidRPr="00E124E3">
        <w:t>Lic. en Artes Electrónicas</w:t>
      </w:r>
      <w:r>
        <w:t>)</w:t>
      </w:r>
      <w:r w:rsidRPr="00E124E3">
        <w:t xml:space="preserve"> </w:t>
      </w:r>
    </w:p>
    <w:p w:rsidR="00552F1D" w:rsidRPr="00E124E3" w:rsidRDefault="00552F1D" w:rsidP="00552F1D">
      <w:proofErr w:type="spellStart"/>
      <w:r w:rsidRPr="00E124E3">
        <w:t>Sampling</w:t>
      </w:r>
      <w:proofErr w:type="spellEnd"/>
      <w:r w:rsidRPr="00E124E3">
        <w:t xml:space="preserve">. La originalidad en la era del </w:t>
      </w:r>
      <w:proofErr w:type="spellStart"/>
      <w:r w:rsidRPr="00E124E3">
        <w:t>copy</w:t>
      </w:r>
      <w:proofErr w:type="spellEnd"/>
      <w:r w:rsidRPr="00E124E3">
        <w:t>-paste</w:t>
      </w:r>
    </w:p>
    <w:p w:rsidR="00552F1D" w:rsidRPr="00E124E3" w:rsidRDefault="00552F1D" w:rsidP="00552F1D">
      <w:r w:rsidRPr="00E124E3">
        <w:t xml:space="preserve">Carolina </w:t>
      </w:r>
      <w:proofErr w:type="spellStart"/>
      <w:r w:rsidRPr="00E124E3">
        <w:t>Marazzi</w:t>
      </w:r>
      <w:proofErr w:type="spellEnd"/>
      <w:r w:rsidRPr="00E124E3">
        <w:t xml:space="preserve"> </w:t>
      </w:r>
    </w:p>
    <w:p w:rsidR="00552F1D" w:rsidRPr="00E124E3" w:rsidRDefault="00552F1D" w:rsidP="00552F1D">
      <w:r>
        <w:t>(</w:t>
      </w:r>
      <w:r w:rsidRPr="00E124E3">
        <w:t>Lic. en Música</w:t>
      </w:r>
      <w:r>
        <w:t>)</w:t>
      </w:r>
      <w:r w:rsidRPr="00E124E3">
        <w:t xml:space="preserve"> </w:t>
      </w:r>
    </w:p>
    <w:p w:rsidR="00552F1D" w:rsidRPr="00E124E3" w:rsidRDefault="00552F1D" w:rsidP="00552F1D">
      <w:r w:rsidRPr="00E124E3">
        <w:t xml:space="preserve">Cuando la ciudadanía joven y el Estado cogestionan la cultura. Análisis de una competencia de </w:t>
      </w:r>
      <w:proofErr w:type="spellStart"/>
      <w:r w:rsidRPr="00E124E3">
        <w:t>freestyle</w:t>
      </w:r>
      <w:proofErr w:type="spellEnd"/>
      <w:r w:rsidRPr="00E124E3">
        <w:t xml:space="preserve"> rap en el conurbano bonaerense</w:t>
      </w:r>
    </w:p>
    <w:p w:rsidR="00552F1D" w:rsidRPr="00E124E3" w:rsidRDefault="00552F1D" w:rsidP="00552F1D">
      <w:r w:rsidRPr="00E124E3">
        <w:t xml:space="preserve">Bianca </w:t>
      </w:r>
      <w:proofErr w:type="spellStart"/>
      <w:r w:rsidRPr="00E124E3">
        <w:t>Contardi</w:t>
      </w:r>
      <w:proofErr w:type="spellEnd"/>
      <w:r w:rsidRPr="00E124E3">
        <w:t xml:space="preserve"> </w:t>
      </w:r>
    </w:p>
    <w:p w:rsidR="00552F1D" w:rsidRPr="00E124E3" w:rsidRDefault="00552F1D" w:rsidP="00552F1D">
      <w:r>
        <w:t>(</w:t>
      </w:r>
      <w:r w:rsidRPr="00E124E3">
        <w:t>Lic. en Gestión del Arte y la Cultura</w:t>
      </w:r>
      <w:r>
        <w:t>)</w:t>
      </w:r>
      <w:r w:rsidRPr="00E124E3">
        <w:t xml:space="preserve"> </w:t>
      </w:r>
    </w:p>
    <w:p w:rsidR="00552F1D" w:rsidRDefault="00552F1D" w:rsidP="00552F1D"/>
    <w:p w:rsidR="00552F1D" w:rsidRDefault="00552F1D" w:rsidP="00552F1D"/>
    <w:p w:rsidR="00552F1D" w:rsidRDefault="00552F1D" w:rsidP="00552F1D"/>
    <w:p w:rsidR="00552F1D" w:rsidRPr="00E124E3" w:rsidRDefault="00552F1D" w:rsidP="00552F1D">
      <w:r w:rsidRPr="00E124E3">
        <w:t xml:space="preserve">Procesos creativos en danza contemporánea en Ciudad </w:t>
      </w:r>
      <w:r>
        <w:t>A</w:t>
      </w:r>
      <w:r w:rsidRPr="00E124E3">
        <w:t>utónoma de Buenos Aires</w:t>
      </w:r>
    </w:p>
    <w:p w:rsidR="00552F1D" w:rsidRPr="00E124E3" w:rsidRDefault="00552F1D" w:rsidP="00552F1D">
      <w:r w:rsidRPr="00E124E3">
        <w:t xml:space="preserve">Fabiana </w:t>
      </w:r>
      <w:proofErr w:type="spellStart"/>
      <w:r w:rsidRPr="00E124E3">
        <w:t>Binetti</w:t>
      </w:r>
      <w:proofErr w:type="spellEnd"/>
      <w:r w:rsidRPr="00E124E3">
        <w:t xml:space="preserve"> </w:t>
      </w:r>
    </w:p>
    <w:p w:rsidR="00552F1D" w:rsidRDefault="00552F1D" w:rsidP="00552F1D">
      <w:r>
        <w:t>(</w:t>
      </w:r>
      <w:r w:rsidRPr="00E124E3">
        <w:t>Lic. en Gestión del Arte y la Cultura</w:t>
      </w:r>
      <w:r>
        <w:t>)</w:t>
      </w:r>
    </w:p>
    <w:p w:rsidR="00552F1D" w:rsidRDefault="00552F1D" w:rsidP="00552F1D">
      <w:r w:rsidRPr="00E124E3">
        <w:t>Moderador: Silvano Mart</w:t>
      </w:r>
      <w:r>
        <w:t>í</w:t>
      </w:r>
      <w:r w:rsidRPr="00E124E3">
        <w:t>nez</w:t>
      </w:r>
    </w:p>
    <w:p w:rsidR="00552F1D" w:rsidRDefault="00552F1D" w:rsidP="00552F1D"/>
    <w:p w:rsidR="00552F1D" w:rsidRDefault="00552F1D" w:rsidP="00552F1D">
      <w:r w:rsidRPr="00E124E3">
        <w:t xml:space="preserve">19:30 a 19:45 </w:t>
      </w:r>
      <w:proofErr w:type="spellStart"/>
      <w:r w:rsidRPr="00E124E3">
        <w:t>hs</w:t>
      </w:r>
      <w:proofErr w:type="spellEnd"/>
      <w:r>
        <w:t>.</w:t>
      </w:r>
    </w:p>
    <w:p w:rsidR="00552F1D" w:rsidRPr="0001442A" w:rsidRDefault="00552F1D" w:rsidP="00552F1D">
      <w:pPr>
        <w:rPr>
          <w:b/>
        </w:rPr>
      </w:pPr>
      <w:r w:rsidRPr="0001442A">
        <w:rPr>
          <w:b/>
        </w:rPr>
        <w:t>Pausa café</w:t>
      </w:r>
    </w:p>
    <w:p w:rsidR="00552F1D" w:rsidRDefault="00552F1D" w:rsidP="00552F1D"/>
    <w:p w:rsidR="00552F1D" w:rsidRPr="00E124E3" w:rsidRDefault="00552F1D" w:rsidP="00552F1D">
      <w:r w:rsidRPr="00E124E3">
        <w:t xml:space="preserve">19:45 a 21:00 </w:t>
      </w:r>
      <w:proofErr w:type="spellStart"/>
      <w:r w:rsidRPr="00E124E3">
        <w:t>hs</w:t>
      </w:r>
      <w:proofErr w:type="spellEnd"/>
      <w:r w:rsidRPr="00E124E3">
        <w:t>.</w:t>
      </w:r>
      <w:r>
        <w:t xml:space="preserve"> MESA 6. Aula Taller de Tecnología Musical (4º piso)</w:t>
      </w:r>
    </w:p>
    <w:p w:rsidR="00552F1D" w:rsidRPr="00E124E3" w:rsidRDefault="00552F1D" w:rsidP="00552F1D">
      <w:pPr>
        <w:rPr>
          <w:b/>
        </w:rPr>
      </w:pPr>
      <w:r w:rsidRPr="00E124E3">
        <w:rPr>
          <w:b/>
        </w:rPr>
        <w:t>El cine y lo audiovisual</w:t>
      </w:r>
    </w:p>
    <w:p w:rsidR="00552F1D" w:rsidRDefault="00552F1D" w:rsidP="00552F1D">
      <w:r w:rsidRPr="008B5509">
        <w:t>Expositores:</w:t>
      </w:r>
    </w:p>
    <w:p w:rsidR="00552F1D" w:rsidRDefault="00552F1D" w:rsidP="00552F1D">
      <w:r>
        <w:t>Lo que suena en pantalla. Un análisis de bandas sonoras del cine actual</w:t>
      </w:r>
    </w:p>
    <w:p w:rsidR="00552F1D" w:rsidRDefault="00552F1D" w:rsidP="00552F1D">
      <w:r>
        <w:t xml:space="preserve">Federico </w:t>
      </w:r>
      <w:proofErr w:type="spellStart"/>
      <w:r>
        <w:t>Caiafa</w:t>
      </w:r>
      <w:proofErr w:type="spellEnd"/>
    </w:p>
    <w:p w:rsidR="00552F1D" w:rsidRDefault="00552F1D" w:rsidP="00552F1D">
      <w:r>
        <w:t xml:space="preserve">(Lic. en Artes Electrónicas) </w:t>
      </w:r>
    </w:p>
    <w:p w:rsidR="00552F1D" w:rsidRDefault="00552F1D" w:rsidP="00552F1D">
      <w:r>
        <w:t>Correspondencias operativas para la traducción audiovisual mediante software</w:t>
      </w:r>
    </w:p>
    <w:p w:rsidR="00552F1D" w:rsidRDefault="00552F1D" w:rsidP="00552F1D">
      <w:r>
        <w:t xml:space="preserve">Joaquín </w:t>
      </w:r>
      <w:proofErr w:type="spellStart"/>
      <w:r>
        <w:t>Montecino</w:t>
      </w:r>
      <w:proofErr w:type="spellEnd"/>
    </w:p>
    <w:p w:rsidR="00552F1D" w:rsidRDefault="00552F1D" w:rsidP="00552F1D">
      <w:r>
        <w:t xml:space="preserve">(Lic. en Artes Electrónicas) </w:t>
      </w:r>
    </w:p>
    <w:p w:rsidR="00552F1D" w:rsidRDefault="00552F1D" w:rsidP="00552F1D">
      <w:r>
        <w:t>El mundo histórico a través de la Dirección de Arte del Documental “</w:t>
      </w:r>
      <w:r w:rsidRPr="006C149A">
        <w:rPr>
          <w:i/>
          <w:iCs/>
        </w:rPr>
        <w:t>Cacho, una historia militante</w:t>
      </w:r>
      <w:r>
        <w:t>”</w:t>
      </w:r>
    </w:p>
    <w:p w:rsidR="00552F1D" w:rsidRDefault="00552F1D" w:rsidP="00552F1D">
      <w:r>
        <w:t>Leandro Achile</w:t>
      </w:r>
    </w:p>
    <w:p w:rsidR="00552F1D" w:rsidRDefault="00552F1D" w:rsidP="00552F1D">
      <w:r>
        <w:t>(Lic. en Producción Audiovisual)</w:t>
      </w:r>
    </w:p>
    <w:p w:rsidR="00552F1D" w:rsidRDefault="00552F1D" w:rsidP="00552F1D">
      <w:r>
        <w:t>Análisis de EPA CINE: públicos, programación y propuesta del Festival Internacional de Cine Independiente de El Palomar en el marco de la territorialidad cultural del Distrito de Tres de Febrero</w:t>
      </w:r>
    </w:p>
    <w:p w:rsidR="00552F1D" w:rsidRDefault="00552F1D" w:rsidP="00552F1D">
      <w:r>
        <w:t>Facundo Díaz</w:t>
      </w:r>
    </w:p>
    <w:p w:rsidR="00552F1D" w:rsidRDefault="00552F1D" w:rsidP="00552F1D">
      <w:r>
        <w:t>(Lic. en Gestión del Arte y la Cultura)</w:t>
      </w:r>
    </w:p>
    <w:p w:rsidR="00552F1D" w:rsidRDefault="00552F1D" w:rsidP="00552F1D">
      <w:r>
        <w:t xml:space="preserve">Moderadora: </w:t>
      </w:r>
      <w:r w:rsidRPr="0001442A">
        <w:t>Guadalupe Álvarez</w:t>
      </w:r>
    </w:p>
    <w:p w:rsidR="00552F1D" w:rsidRPr="00E124E3" w:rsidRDefault="00552F1D" w:rsidP="00552F1D"/>
    <w:p w:rsidR="00552F1D" w:rsidRDefault="00552F1D" w:rsidP="00552F1D">
      <w:pPr>
        <w:rPr>
          <w:b/>
        </w:rPr>
      </w:pPr>
      <w:r>
        <w:rPr>
          <w:b/>
        </w:rPr>
        <w:t>Del 7 al</w:t>
      </w:r>
      <w:r w:rsidRPr="008B5509">
        <w:rPr>
          <w:b/>
        </w:rPr>
        <w:t xml:space="preserve"> </w:t>
      </w:r>
      <w:r>
        <w:rPr>
          <w:b/>
        </w:rPr>
        <w:t xml:space="preserve">9 </w:t>
      </w:r>
      <w:r w:rsidRPr="008B5509">
        <w:rPr>
          <w:b/>
        </w:rPr>
        <w:t xml:space="preserve">de </w:t>
      </w:r>
      <w:r>
        <w:rPr>
          <w:b/>
        </w:rPr>
        <w:t>noviembre</w:t>
      </w:r>
    </w:p>
    <w:p w:rsidR="00552F1D" w:rsidRPr="00551F38" w:rsidRDefault="00552F1D" w:rsidP="00552F1D">
      <w:r w:rsidRPr="00551F38">
        <w:t>MUNTREF ARTES VISUALES. SEDE CASEROS I</w:t>
      </w:r>
    </w:p>
    <w:p w:rsidR="00552F1D" w:rsidRPr="00551F38" w:rsidRDefault="00552F1D" w:rsidP="00552F1D">
      <w:r w:rsidRPr="00551F38">
        <w:t>Obra (</w:t>
      </w:r>
      <w:proofErr w:type="spellStart"/>
      <w:r w:rsidRPr="00551F38">
        <w:t>work</w:t>
      </w:r>
      <w:proofErr w:type="spellEnd"/>
      <w:r w:rsidRPr="00551F38">
        <w:t xml:space="preserve"> in </w:t>
      </w:r>
      <w:proofErr w:type="spellStart"/>
      <w:r w:rsidRPr="00551F38">
        <w:t>progress</w:t>
      </w:r>
      <w:proofErr w:type="spellEnd"/>
      <w:r w:rsidRPr="00551F38">
        <w:t xml:space="preserve">): Archipiélago </w:t>
      </w:r>
    </w:p>
    <w:p w:rsidR="00552F1D" w:rsidRPr="00584126" w:rsidRDefault="00552F1D" w:rsidP="00552F1D">
      <w:r>
        <w:t>Autor: Nahuel Fernando Costa</w:t>
      </w:r>
    </w:p>
    <w:p w:rsidR="00552F1D" w:rsidRPr="00584126" w:rsidRDefault="00552F1D" w:rsidP="00552F1D">
      <w:pPr>
        <w:rPr>
          <w:color w:val="FF0000"/>
          <w:sz w:val="24"/>
          <w:szCs w:val="24"/>
        </w:rPr>
      </w:pPr>
    </w:p>
    <w:p w:rsidR="00552F1D" w:rsidRPr="00584126" w:rsidRDefault="00552F1D" w:rsidP="00552F1D">
      <w:pPr>
        <w:rPr>
          <w:b/>
          <w:sz w:val="24"/>
          <w:szCs w:val="24"/>
          <w:u w:val="single"/>
        </w:rPr>
      </w:pPr>
      <w:r w:rsidRPr="00584126">
        <w:rPr>
          <w:b/>
          <w:sz w:val="24"/>
          <w:szCs w:val="24"/>
          <w:u w:val="single"/>
        </w:rPr>
        <w:t>Organiza:</w:t>
      </w:r>
    </w:p>
    <w:p w:rsidR="00552F1D" w:rsidRDefault="00552F1D" w:rsidP="00552F1D">
      <w:pPr>
        <w:rPr>
          <w:sz w:val="24"/>
          <w:szCs w:val="24"/>
        </w:rPr>
      </w:pPr>
    </w:p>
    <w:p w:rsidR="00552F1D" w:rsidRPr="00584126" w:rsidRDefault="00552F1D" w:rsidP="00552F1D">
      <w:pPr>
        <w:rPr>
          <w:sz w:val="24"/>
          <w:szCs w:val="24"/>
        </w:rPr>
      </w:pPr>
      <w:r w:rsidRPr="00584126">
        <w:rPr>
          <w:sz w:val="24"/>
          <w:szCs w:val="24"/>
        </w:rPr>
        <w:t xml:space="preserve">Instituto de Investigación en Arte y Cultura Dr. Norberto </w:t>
      </w:r>
      <w:proofErr w:type="spellStart"/>
      <w:r w:rsidRPr="00584126">
        <w:rPr>
          <w:sz w:val="24"/>
          <w:szCs w:val="24"/>
        </w:rPr>
        <w:t>Griffa</w:t>
      </w:r>
      <w:proofErr w:type="spellEnd"/>
      <w:r w:rsidRPr="00584126">
        <w:rPr>
          <w:sz w:val="24"/>
          <w:szCs w:val="24"/>
        </w:rPr>
        <w:t xml:space="preserve"> (IIAC), Licenciatura en Gestión del Arte y la Cultura, Licenciatura en Artes Electrónicas, Licenciatura en Música Autóctona, Clásica y Popular de América, Licenciatura en Música y Licenciatura en Producción Audiovisual.</w:t>
      </w:r>
    </w:p>
    <w:p w:rsidR="00552F1D" w:rsidRDefault="00552F1D" w:rsidP="00552F1D">
      <w:pPr>
        <w:pStyle w:val="Prrafodelista"/>
        <w:rPr>
          <w:sz w:val="24"/>
          <w:szCs w:val="24"/>
        </w:rPr>
      </w:pPr>
    </w:p>
    <w:p w:rsidR="00552F1D" w:rsidRDefault="00552F1D" w:rsidP="00552F1D">
      <w:pPr>
        <w:pStyle w:val="Prrafodelista"/>
        <w:ind w:left="0" w:firstLine="0"/>
        <w:rPr>
          <w:sz w:val="24"/>
          <w:szCs w:val="24"/>
        </w:rPr>
      </w:pPr>
      <w:bookmarkStart w:id="0" w:name="_GoBack"/>
      <w:bookmarkEnd w:id="0"/>
      <w:r w:rsidRPr="00E11083">
        <w:rPr>
          <w:b/>
          <w:sz w:val="24"/>
          <w:szCs w:val="24"/>
          <w:u w:val="single"/>
        </w:rPr>
        <w:t>Contacto:</w:t>
      </w:r>
      <w:r>
        <w:rPr>
          <w:sz w:val="24"/>
          <w:szCs w:val="24"/>
        </w:rPr>
        <w:t xml:space="preserve"> </w:t>
      </w:r>
      <w:r w:rsidRPr="007403D1">
        <w:rPr>
          <w:sz w:val="24"/>
          <w:szCs w:val="24"/>
        </w:rPr>
        <w:t xml:space="preserve">jornadasarteycultura@untref.edu.ar </w:t>
      </w:r>
    </w:p>
    <w:p w:rsidR="00CD11AD" w:rsidRPr="007A13DC" w:rsidRDefault="00CD11AD" w:rsidP="00552F1D">
      <w:pPr>
        <w:jc w:val="both"/>
        <w:rPr>
          <w:rFonts w:ascii="Arial" w:hAnsi="Arial" w:cs="Arial"/>
          <w:sz w:val="24"/>
          <w:szCs w:val="24"/>
        </w:rPr>
      </w:pPr>
    </w:p>
    <w:sectPr w:rsidR="00CD11AD" w:rsidRPr="007A13DC" w:rsidSect="00E22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B3" w:rsidRDefault="00CB61B3" w:rsidP="00B22ABE">
      <w:r>
        <w:separator/>
      </w:r>
    </w:p>
  </w:endnote>
  <w:endnote w:type="continuationSeparator" w:id="0">
    <w:p w:rsidR="00CB61B3" w:rsidRDefault="00CB61B3" w:rsidP="00B2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E223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E223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E22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B3" w:rsidRDefault="00CB61B3" w:rsidP="00B22ABE">
      <w:r>
        <w:separator/>
      </w:r>
    </w:p>
  </w:footnote>
  <w:footnote w:type="continuationSeparator" w:id="0">
    <w:p w:rsidR="00CB61B3" w:rsidRDefault="00CB61B3" w:rsidP="00B22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CB61B3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47" o:spid="_x0000_s2053" type="#_x0000_t75" style="position:absolute;margin-left:0;margin-top:0;width:596.15pt;height:843.2pt;z-index:-251657216;mso-position-horizontal:center;mso-position-horizontal-relative:margin;mso-position-vertical:center;mso-position-vertical-relative:margin" o:allowincell="f">
          <v:imagedata r:id="rId1" o:title="Fondo_Hoja-Instituc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CB61B3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48" o:spid="_x0000_s2054" type="#_x0000_t75" style="position:absolute;margin-left:0;margin-top:0;width:596.15pt;height:843.2pt;z-index:-251656192;mso-position-horizontal:center;mso-position-horizontal-relative:margin;mso-position-vertical:center;mso-position-vertical-relative:margin" o:allowincell="f">
          <v:imagedata r:id="rId1" o:title="Fondo_Hoja-Instituc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CB61B3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46" o:spid="_x0000_s2052" type="#_x0000_t75" style="position:absolute;margin-left:0;margin-top:0;width:596.15pt;height:843.2pt;z-index:-251658240;mso-position-horizontal:center;mso-position-horizontal-relative:margin;mso-position-vertical:center;mso-position-vertical-relative:margin" o:allowincell="f">
          <v:imagedata r:id="rId1" o:title="Fondo_Hoja-Instituc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6A6"/>
    <w:multiLevelType w:val="hybridMultilevel"/>
    <w:tmpl w:val="DFB24790"/>
    <w:lvl w:ilvl="0" w:tplc="CB980F14">
      <w:start w:val="1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3528B4"/>
    <w:multiLevelType w:val="hybridMultilevel"/>
    <w:tmpl w:val="5B0EAD4A"/>
    <w:lvl w:ilvl="0" w:tplc="78D2B376">
      <w:numFmt w:val="bullet"/>
      <w:lvlText w:val="•"/>
      <w:lvlJc w:val="left"/>
      <w:pPr>
        <w:ind w:left="857" w:hanging="723"/>
      </w:pPr>
      <w:rPr>
        <w:rFonts w:ascii="Trebuchet MS" w:eastAsia="Trebuchet MS" w:hAnsi="Trebuchet MS" w:cs="Trebuchet MS" w:hint="default"/>
        <w:w w:val="58"/>
        <w:sz w:val="24"/>
        <w:szCs w:val="24"/>
        <w:lang w:val="es-ES" w:eastAsia="en-US" w:bidi="ar-SA"/>
      </w:rPr>
    </w:lvl>
    <w:lvl w:ilvl="1" w:tplc="336293E2">
      <w:numFmt w:val="bullet"/>
      <w:lvlText w:val="•"/>
      <w:lvlJc w:val="left"/>
      <w:pPr>
        <w:ind w:left="1682" w:hanging="723"/>
      </w:pPr>
      <w:rPr>
        <w:rFonts w:hint="default"/>
        <w:lang w:val="es-ES" w:eastAsia="en-US" w:bidi="ar-SA"/>
      </w:rPr>
    </w:lvl>
    <w:lvl w:ilvl="2" w:tplc="ADB22DB8">
      <w:numFmt w:val="bullet"/>
      <w:lvlText w:val="•"/>
      <w:lvlJc w:val="left"/>
      <w:pPr>
        <w:ind w:left="2505" w:hanging="723"/>
      </w:pPr>
      <w:rPr>
        <w:rFonts w:hint="default"/>
        <w:lang w:val="es-ES" w:eastAsia="en-US" w:bidi="ar-SA"/>
      </w:rPr>
    </w:lvl>
    <w:lvl w:ilvl="3" w:tplc="6A2EFC54">
      <w:numFmt w:val="bullet"/>
      <w:lvlText w:val="•"/>
      <w:lvlJc w:val="left"/>
      <w:pPr>
        <w:ind w:left="3327" w:hanging="723"/>
      </w:pPr>
      <w:rPr>
        <w:rFonts w:hint="default"/>
        <w:lang w:val="es-ES" w:eastAsia="en-US" w:bidi="ar-SA"/>
      </w:rPr>
    </w:lvl>
    <w:lvl w:ilvl="4" w:tplc="D812B52C">
      <w:numFmt w:val="bullet"/>
      <w:lvlText w:val="•"/>
      <w:lvlJc w:val="left"/>
      <w:pPr>
        <w:ind w:left="4150" w:hanging="723"/>
      </w:pPr>
      <w:rPr>
        <w:rFonts w:hint="default"/>
        <w:lang w:val="es-ES" w:eastAsia="en-US" w:bidi="ar-SA"/>
      </w:rPr>
    </w:lvl>
    <w:lvl w:ilvl="5" w:tplc="F4A60BA8">
      <w:numFmt w:val="bullet"/>
      <w:lvlText w:val="•"/>
      <w:lvlJc w:val="left"/>
      <w:pPr>
        <w:ind w:left="4973" w:hanging="723"/>
      </w:pPr>
      <w:rPr>
        <w:rFonts w:hint="default"/>
        <w:lang w:val="es-ES" w:eastAsia="en-US" w:bidi="ar-SA"/>
      </w:rPr>
    </w:lvl>
    <w:lvl w:ilvl="6" w:tplc="7CAC4532">
      <w:numFmt w:val="bullet"/>
      <w:lvlText w:val="•"/>
      <w:lvlJc w:val="left"/>
      <w:pPr>
        <w:ind w:left="5795" w:hanging="723"/>
      </w:pPr>
      <w:rPr>
        <w:rFonts w:hint="default"/>
        <w:lang w:val="es-ES" w:eastAsia="en-US" w:bidi="ar-SA"/>
      </w:rPr>
    </w:lvl>
    <w:lvl w:ilvl="7" w:tplc="154E9424">
      <w:numFmt w:val="bullet"/>
      <w:lvlText w:val="•"/>
      <w:lvlJc w:val="left"/>
      <w:pPr>
        <w:ind w:left="6618" w:hanging="723"/>
      </w:pPr>
      <w:rPr>
        <w:rFonts w:hint="default"/>
        <w:lang w:val="es-ES" w:eastAsia="en-US" w:bidi="ar-SA"/>
      </w:rPr>
    </w:lvl>
    <w:lvl w:ilvl="8" w:tplc="BF746316">
      <w:numFmt w:val="bullet"/>
      <w:lvlText w:val="•"/>
      <w:lvlJc w:val="left"/>
      <w:pPr>
        <w:ind w:left="7441" w:hanging="723"/>
      </w:pPr>
      <w:rPr>
        <w:rFonts w:hint="default"/>
        <w:lang w:val="es-ES" w:eastAsia="en-US" w:bidi="ar-SA"/>
      </w:rPr>
    </w:lvl>
  </w:abstractNum>
  <w:abstractNum w:abstractNumId="2">
    <w:nsid w:val="25CF2ABB"/>
    <w:multiLevelType w:val="multilevel"/>
    <w:tmpl w:val="25DE2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57C510A"/>
    <w:multiLevelType w:val="multilevel"/>
    <w:tmpl w:val="562EA1E2"/>
    <w:lvl w:ilvl="0">
      <w:start w:val="1"/>
      <w:numFmt w:val="bullet"/>
      <w:lvlText w:val="●"/>
      <w:lvlJc w:val="left"/>
      <w:pPr>
        <w:ind w:left="10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2464E6"/>
    <w:multiLevelType w:val="multilevel"/>
    <w:tmpl w:val="20AA61A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5C69722E"/>
    <w:multiLevelType w:val="hybridMultilevel"/>
    <w:tmpl w:val="32F42604"/>
    <w:lvl w:ilvl="0" w:tplc="C4767326">
      <w:start w:val="1"/>
      <w:numFmt w:val="decimal"/>
      <w:lvlText w:val="%1-"/>
      <w:lvlJc w:val="left"/>
      <w:pPr>
        <w:ind w:left="538" w:hanging="404"/>
      </w:pPr>
      <w:rPr>
        <w:rFonts w:ascii="Trebuchet MS" w:eastAsia="Trebuchet MS" w:hAnsi="Trebuchet MS" w:cs="Trebuchet MS" w:hint="default"/>
        <w:b/>
        <w:bCs/>
        <w:spacing w:val="-1"/>
        <w:w w:val="84"/>
        <w:sz w:val="24"/>
        <w:szCs w:val="24"/>
        <w:lang w:val="es-ES" w:eastAsia="en-US" w:bidi="ar-SA"/>
      </w:rPr>
    </w:lvl>
    <w:lvl w:ilvl="1" w:tplc="E8A00A06">
      <w:numFmt w:val="bullet"/>
      <w:lvlText w:val="•"/>
      <w:lvlJc w:val="left"/>
      <w:pPr>
        <w:ind w:left="1394" w:hanging="404"/>
      </w:pPr>
      <w:rPr>
        <w:rFonts w:hint="default"/>
        <w:lang w:val="es-ES" w:eastAsia="en-US" w:bidi="ar-SA"/>
      </w:rPr>
    </w:lvl>
    <w:lvl w:ilvl="2" w:tplc="C2781E54">
      <w:numFmt w:val="bullet"/>
      <w:lvlText w:val="•"/>
      <w:lvlJc w:val="left"/>
      <w:pPr>
        <w:ind w:left="2249" w:hanging="404"/>
      </w:pPr>
      <w:rPr>
        <w:rFonts w:hint="default"/>
        <w:lang w:val="es-ES" w:eastAsia="en-US" w:bidi="ar-SA"/>
      </w:rPr>
    </w:lvl>
    <w:lvl w:ilvl="3" w:tplc="F7B4430E">
      <w:numFmt w:val="bullet"/>
      <w:lvlText w:val="•"/>
      <w:lvlJc w:val="left"/>
      <w:pPr>
        <w:ind w:left="3103" w:hanging="404"/>
      </w:pPr>
      <w:rPr>
        <w:rFonts w:hint="default"/>
        <w:lang w:val="es-ES" w:eastAsia="en-US" w:bidi="ar-SA"/>
      </w:rPr>
    </w:lvl>
    <w:lvl w:ilvl="4" w:tplc="C4686D36">
      <w:numFmt w:val="bullet"/>
      <w:lvlText w:val="•"/>
      <w:lvlJc w:val="left"/>
      <w:pPr>
        <w:ind w:left="3958" w:hanging="404"/>
      </w:pPr>
      <w:rPr>
        <w:rFonts w:hint="default"/>
        <w:lang w:val="es-ES" w:eastAsia="en-US" w:bidi="ar-SA"/>
      </w:rPr>
    </w:lvl>
    <w:lvl w:ilvl="5" w:tplc="0D5A8210">
      <w:numFmt w:val="bullet"/>
      <w:lvlText w:val="•"/>
      <w:lvlJc w:val="left"/>
      <w:pPr>
        <w:ind w:left="4813" w:hanging="404"/>
      </w:pPr>
      <w:rPr>
        <w:rFonts w:hint="default"/>
        <w:lang w:val="es-ES" w:eastAsia="en-US" w:bidi="ar-SA"/>
      </w:rPr>
    </w:lvl>
    <w:lvl w:ilvl="6" w:tplc="3ACC3108">
      <w:numFmt w:val="bullet"/>
      <w:lvlText w:val="•"/>
      <w:lvlJc w:val="left"/>
      <w:pPr>
        <w:ind w:left="5667" w:hanging="404"/>
      </w:pPr>
      <w:rPr>
        <w:rFonts w:hint="default"/>
        <w:lang w:val="es-ES" w:eastAsia="en-US" w:bidi="ar-SA"/>
      </w:rPr>
    </w:lvl>
    <w:lvl w:ilvl="7" w:tplc="79B0C2FE">
      <w:numFmt w:val="bullet"/>
      <w:lvlText w:val="•"/>
      <w:lvlJc w:val="left"/>
      <w:pPr>
        <w:ind w:left="6522" w:hanging="404"/>
      </w:pPr>
      <w:rPr>
        <w:rFonts w:hint="default"/>
        <w:lang w:val="es-ES" w:eastAsia="en-US" w:bidi="ar-SA"/>
      </w:rPr>
    </w:lvl>
    <w:lvl w:ilvl="8" w:tplc="FE42AE1E">
      <w:numFmt w:val="bullet"/>
      <w:lvlText w:val="•"/>
      <w:lvlJc w:val="left"/>
      <w:pPr>
        <w:ind w:left="7377" w:hanging="404"/>
      </w:pPr>
      <w:rPr>
        <w:rFonts w:hint="default"/>
        <w:lang w:val="es-ES" w:eastAsia="en-US" w:bidi="ar-SA"/>
      </w:rPr>
    </w:lvl>
  </w:abstractNum>
  <w:abstractNum w:abstractNumId="6">
    <w:nsid w:val="6BFC6EF3"/>
    <w:multiLevelType w:val="multilevel"/>
    <w:tmpl w:val="6608CDE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6FCF2CDA"/>
    <w:multiLevelType w:val="hybridMultilevel"/>
    <w:tmpl w:val="D3DE7BE8"/>
    <w:lvl w:ilvl="0" w:tplc="1A54752A">
      <w:start w:val="1"/>
      <w:numFmt w:val="lowerLetter"/>
      <w:lvlText w:val="%1)"/>
      <w:lvlJc w:val="left"/>
      <w:pPr>
        <w:ind w:left="857" w:hanging="723"/>
      </w:pPr>
      <w:rPr>
        <w:rFonts w:ascii="Trebuchet MS" w:eastAsia="Trebuchet MS" w:hAnsi="Trebuchet MS" w:cs="Trebuchet MS" w:hint="default"/>
        <w:w w:val="79"/>
        <w:position w:val="1"/>
        <w:sz w:val="22"/>
        <w:szCs w:val="22"/>
        <w:lang w:val="es-ES" w:eastAsia="en-US" w:bidi="ar-SA"/>
      </w:rPr>
    </w:lvl>
    <w:lvl w:ilvl="1" w:tplc="6F684FA2">
      <w:numFmt w:val="bullet"/>
      <w:lvlText w:val="•"/>
      <w:lvlJc w:val="left"/>
      <w:pPr>
        <w:ind w:left="1682" w:hanging="723"/>
      </w:pPr>
      <w:rPr>
        <w:rFonts w:hint="default"/>
        <w:lang w:val="es-ES" w:eastAsia="en-US" w:bidi="ar-SA"/>
      </w:rPr>
    </w:lvl>
    <w:lvl w:ilvl="2" w:tplc="5BF4FEF4">
      <w:numFmt w:val="bullet"/>
      <w:lvlText w:val="•"/>
      <w:lvlJc w:val="left"/>
      <w:pPr>
        <w:ind w:left="2505" w:hanging="723"/>
      </w:pPr>
      <w:rPr>
        <w:rFonts w:hint="default"/>
        <w:lang w:val="es-ES" w:eastAsia="en-US" w:bidi="ar-SA"/>
      </w:rPr>
    </w:lvl>
    <w:lvl w:ilvl="3" w:tplc="63703BC6">
      <w:numFmt w:val="bullet"/>
      <w:lvlText w:val="•"/>
      <w:lvlJc w:val="left"/>
      <w:pPr>
        <w:ind w:left="3327" w:hanging="723"/>
      </w:pPr>
      <w:rPr>
        <w:rFonts w:hint="default"/>
        <w:lang w:val="es-ES" w:eastAsia="en-US" w:bidi="ar-SA"/>
      </w:rPr>
    </w:lvl>
    <w:lvl w:ilvl="4" w:tplc="84543324">
      <w:numFmt w:val="bullet"/>
      <w:lvlText w:val="•"/>
      <w:lvlJc w:val="left"/>
      <w:pPr>
        <w:ind w:left="4150" w:hanging="723"/>
      </w:pPr>
      <w:rPr>
        <w:rFonts w:hint="default"/>
        <w:lang w:val="es-ES" w:eastAsia="en-US" w:bidi="ar-SA"/>
      </w:rPr>
    </w:lvl>
    <w:lvl w:ilvl="5" w:tplc="3760E246">
      <w:numFmt w:val="bullet"/>
      <w:lvlText w:val="•"/>
      <w:lvlJc w:val="left"/>
      <w:pPr>
        <w:ind w:left="4973" w:hanging="723"/>
      </w:pPr>
      <w:rPr>
        <w:rFonts w:hint="default"/>
        <w:lang w:val="es-ES" w:eastAsia="en-US" w:bidi="ar-SA"/>
      </w:rPr>
    </w:lvl>
    <w:lvl w:ilvl="6" w:tplc="2202193C">
      <w:numFmt w:val="bullet"/>
      <w:lvlText w:val="•"/>
      <w:lvlJc w:val="left"/>
      <w:pPr>
        <w:ind w:left="5795" w:hanging="723"/>
      </w:pPr>
      <w:rPr>
        <w:rFonts w:hint="default"/>
        <w:lang w:val="es-ES" w:eastAsia="en-US" w:bidi="ar-SA"/>
      </w:rPr>
    </w:lvl>
    <w:lvl w:ilvl="7" w:tplc="7E002430">
      <w:numFmt w:val="bullet"/>
      <w:lvlText w:val="•"/>
      <w:lvlJc w:val="left"/>
      <w:pPr>
        <w:ind w:left="6618" w:hanging="723"/>
      </w:pPr>
      <w:rPr>
        <w:rFonts w:hint="default"/>
        <w:lang w:val="es-ES" w:eastAsia="en-US" w:bidi="ar-SA"/>
      </w:rPr>
    </w:lvl>
    <w:lvl w:ilvl="8" w:tplc="8E667D3A">
      <w:numFmt w:val="bullet"/>
      <w:lvlText w:val="•"/>
      <w:lvlJc w:val="left"/>
      <w:pPr>
        <w:ind w:left="7441" w:hanging="723"/>
      </w:pPr>
      <w:rPr>
        <w:rFonts w:hint="default"/>
        <w:lang w:val="es-ES" w:eastAsia="en-US" w:bidi="ar-SA"/>
      </w:rPr>
    </w:lvl>
  </w:abstractNum>
  <w:abstractNum w:abstractNumId="8">
    <w:nsid w:val="75C728DD"/>
    <w:multiLevelType w:val="hybridMultilevel"/>
    <w:tmpl w:val="BE765502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233C"/>
    <w:rsid w:val="000206EF"/>
    <w:rsid w:val="00036F12"/>
    <w:rsid w:val="000809A7"/>
    <w:rsid w:val="000A7FAB"/>
    <w:rsid w:val="000F1211"/>
    <w:rsid w:val="001312F1"/>
    <w:rsid w:val="00233EFF"/>
    <w:rsid w:val="0023794F"/>
    <w:rsid w:val="00285722"/>
    <w:rsid w:val="00293842"/>
    <w:rsid w:val="002B125D"/>
    <w:rsid w:val="002B5475"/>
    <w:rsid w:val="002E3616"/>
    <w:rsid w:val="002F67B0"/>
    <w:rsid w:val="00303C8A"/>
    <w:rsid w:val="00322F98"/>
    <w:rsid w:val="00334FBD"/>
    <w:rsid w:val="00376965"/>
    <w:rsid w:val="003B1A6D"/>
    <w:rsid w:val="00421F7C"/>
    <w:rsid w:val="00481451"/>
    <w:rsid w:val="004958B6"/>
    <w:rsid w:val="00533905"/>
    <w:rsid w:val="00552F1D"/>
    <w:rsid w:val="00565507"/>
    <w:rsid w:val="0056677C"/>
    <w:rsid w:val="00575C1D"/>
    <w:rsid w:val="005A298A"/>
    <w:rsid w:val="005F443B"/>
    <w:rsid w:val="005F70F5"/>
    <w:rsid w:val="006014D5"/>
    <w:rsid w:val="00607C18"/>
    <w:rsid w:val="0061590A"/>
    <w:rsid w:val="006A4E3F"/>
    <w:rsid w:val="006D59C5"/>
    <w:rsid w:val="006D640E"/>
    <w:rsid w:val="006D7F51"/>
    <w:rsid w:val="00701CF4"/>
    <w:rsid w:val="00741864"/>
    <w:rsid w:val="0078299E"/>
    <w:rsid w:val="007A13DC"/>
    <w:rsid w:val="007B5D82"/>
    <w:rsid w:val="007C29AD"/>
    <w:rsid w:val="00806862"/>
    <w:rsid w:val="00807FAC"/>
    <w:rsid w:val="008135A0"/>
    <w:rsid w:val="008767D0"/>
    <w:rsid w:val="008A23ED"/>
    <w:rsid w:val="00971EFD"/>
    <w:rsid w:val="009749A0"/>
    <w:rsid w:val="00993780"/>
    <w:rsid w:val="009E762B"/>
    <w:rsid w:val="00A14EA5"/>
    <w:rsid w:val="00A4033D"/>
    <w:rsid w:val="00A46343"/>
    <w:rsid w:val="00AD5201"/>
    <w:rsid w:val="00AD6C03"/>
    <w:rsid w:val="00AF4EA7"/>
    <w:rsid w:val="00B22ABE"/>
    <w:rsid w:val="00B25D00"/>
    <w:rsid w:val="00B63060"/>
    <w:rsid w:val="00C07B72"/>
    <w:rsid w:val="00C23513"/>
    <w:rsid w:val="00CB61B3"/>
    <w:rsid w:val="00CD11AD"/>
    <w:rsid w:val="00D16C06"/>
    <w:rsid w:val="00D21851"/>
    <w:rsid w:val="00D25CBF"/>
    <w:rsid w:val="00D3107C"/>
    <w:rsid w:val="00D53FEF"/>
    <w:rsid w:val="00D90368"/>
    <w:rsid w:val="00DA0EFD"/>
    <w:rsid w:val="00DF233C"/>
    <w:rsid w:val="00E2231A"/>
    <w:rsid w:val="00E447A7"/>
    <w:rsid w:val="00E61909"/>
    <w:rsid w:val="00EA1E7B"/>
    <w:rsid w:val="00EC259F"/>
    <w:rsid w:val="00EC3A57"/>
    <w:rsid w:val="00F1342C"/>
    <w:rsid w:val="00F55259"/>
    <w:rsid w:val="00F65A2A"/>
    <w:rsid w:val="00F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-2" w:hanging="3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0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39" w:right="1477" w:hanging="5"/>
      <w:jc w:val="both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34"/>
    <w:qFormat/>
    <w:pPr>
      <w:ind w:left="857" w:hanging="72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447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7A7"/>
    <w:rPr>
      <w:rFonts w:ascii="Tahoma" w:eastAsia="Trebuchet MS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2A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AB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ABE"/>
    <w:rPr>
      <w:rFonts w:ascii="Calibri" w:eastAsia="Calibri" w:hAnsi="Calibri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A0EFD"/>
    <w:pPr>
      <w:widowControl/>
      <w:autoSpaceDE/>
      <w:autoSpaceDN/>
      <w:spacing w:after="120" w:line="276" w:lineRule="auto"/>
      <w:ind w:left="283"/>
    </w:pPr>
    <w:rPr>
      <w:rFonts w:ascii="Calibri" w:eastAsia="Calibri" w:hAnsi="Calibri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A0EFD"/>
    <w:rPr>
      <w:rFonts w:ascii="Calibri" w:eastAsia="Calibri" w:hAnsi="Calibri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0F5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NormalWeb">
    <w:name w:val="Normal (Web)"/>
    <w:basedOn w:val="Normal"/>
    <w:uiPriority w:val="99"/>
    <w:semiHidden/>
    <w:unhideWhenUsed/>
    <w:rsid w:val="003B1A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uiPriority w:val="99"/>
    <w:unhideWhenUsed/>
    <w:rsid w:val="00806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-2" w:hanging="3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0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39" w:right="1477" w:hanging="5"/>
      <w:jc w:val="both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34"/>
    <w:qFormat/>
    <w:pPr>
      <w:ind w:left="857" w:hanging="72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447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7A7"/>
    <w:rPr>
      <w:rFonts w:ascii="Tahoma" w:eastAsia="Trebuchet MS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2A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AB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ABE"/>
    <w:rPr>
      <w:rFonts w:ascii="Calibri" w:eastAsia="Calibri" w:hAnsi="Calibri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A0EFD"/>
    <w:pPr>
      <w:widowControl/>
      <w:autoSpaceDE/>
      <w:autoSpaceDN/>
      <w:spacing w:after="120" w:line="276" w:lineRule="auto"/>
      <w:ind w:left="283"/>
    </w:pPr>
    <w:rPr>
      <w:rFonts w:ascii="Calibri" w:eastAsia="Calibri" w:hAnsi="Calibri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A0EFD"/>
    <w:rPr>
      <w:rFonts w:ascii="Calibri" w:eastAsia="Calibri" w:hAnsi="Calibri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0F5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NormalWeb">
    <w:name w:val="Normal (Web)"/>
    <w:basedOn w:val="Normal"/>
    <w:uiPriority w:val="99"/>
    <w:semiHidden/>
    <w:unhideWhenUsed/>
    <w:rsid w:val="003B1A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uiPriority w:val="99"/>
    <w:unhideWhenUsed/>
    <w:rsid w:val="00806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DA6F-EB22-4FF0-A393-4396ACFB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UNTREF</dc:creator>
  <cp:lastModifiedBy>Usuario de Windows</cp:lastModifiedBy>
  <cp:revision>2</cp:revision>
  <cp:lastPrinted>2023-10-09T13:29:00Z</cp:lastPrinted>
  <dcterms:created xsi:type="dcterms:W3CDTF">2023-10-26T17:36:00Z</dcterms:created>
  <dcterms:modified xsi:type="dcterms:W3CDTF">2023-10-26T17:36:00Z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2022-03-08T00:00:00Z</vt:filetime>
  </property>
</Properties>
</file>